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951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2"/>
        <w:gridCol w:w="7938"/>
      </w:tblGrid>
      <w:tr w:rsidR="00C25EC1" w:rsidRPr="00C25EC1" w:rsidTr="00C25EC1">
        <w:trPr>
          <w:tblHeader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25EC1">
              <w:rPr>
                <w:b/>
                <w:sz w:val="22"/>
                <w:szCs w:val="22"/>
              </w:rPr>
              <w:t>Дата</w:t>
            </w:r>
          </w:p>
        </w:tc>
        <w:tc>
          <w:tcPr>
            <w:tcW w:w="7938" w:type="dxa"/>
            <w:vAlign w:val="center"/>
          </w:tcPr>
          <w:p w:rsidR="00C25EC1" w:rsidRPr="00C25EC1" w:rsidRDefault="00C25EC1" w:rsidP="00C25EC1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25EC1">
              <w:rPr>
                <w:b/>
                <w:sz w:val="22"/>
                <w:szCs w:val="22"/>
              </w:rPr>
              <w:t>Описание процедуры</w:t>
            </w:r>
          </w:p>
        </w:tc>
      </w:tr>
      <w:tr w:rsidR="00C25EC1" w:rsidRPr="00C25EC1" w:rsidTr="00C25EC1">
        <w:tc>
          <w:tcPr>
            <w:tcW w:w="1702" w:type="dxa"/>
          </w:tcPr>
          <w:p w:rsidR="00C25EC1" w:rsidRPr="00C25EC1" w:rsidRDefault="00C25EC1" w:rsidP="00C25EC1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938" w:type="dxa"/>
            <w:vAlign w:val="center"/>
          </w:tcPr>
          <w:p w:rsidR="00C25EC1" w:rsidRPr="00C25EC1" w:rsidRDefault="00C25EC1" w:rsidP="00C25EC1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</w:rPr>
            </w:pPr>
            <w:r w:rsidRPr="00C25EC1">
              <w:rPr>
                <w:b/>
                <w:color w:val="000000"/>
                <w:sz w:val="22"/>
                <w:szCs w:val="22"/>
              </w:rPr>
              <w:t>Планирование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1й день</w:t>
            </w:r>
          </w:p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8:00-17:00</w:t>
            </w:r>
          </w:p>
        </w:tc>
        <w:tc>
          <w:tcPr>
            <w:tcW w:w="7938" w:type="dxa"/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1й- 5й день</w:t>
            </w:r>
          </w:p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8:00-17:00</w:t>
            </w:r>
          </w:p>
        </w:tc>
        <w:tc>
          <w:tcPr>
            <w:tcW w:w="7938" w:type="dxa"/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1й день</w:t>
            </w:r>
          </w:p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8:00-17:00</w:t>
            </w:r>
          </w:p>
        </w:tc>
        <w:tc>
          <w:tcPr>
            <w:tcW w:w="7938" w:type="dxa"/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b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bCs/>
                <w:sz w:val="22"/>
                <w:szCs w:val="22"/>
              </w:rPr>
              <w:t>1-2й день</w:t>
            </w:r>
          </w:p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8:00-20:00</w:t>
            </w:r>
          </w:p>
        </w:tc>
        <w:tc>
          <w:tcPr>
            <w:tcW w:w="7938" w:type="dxa"/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sz w:val="22"/>
                <w:szCs w:val="22"/>
              </w:rPr>
              <w:t>3-5й день</w:t>
            </w:r>
          </w:p>
          <w:p w:rsidR="00C25EC1" w:rsidRPr="00C25EC1" w:rsidRDefault="00C25EC1" w:rsidP="00C25EC1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8:00-20:00</w:t>
            </w:r>
          </w:p>
        </w:tc>
        <w:tc>
          <w:tcPr>
            <w:tcW w:w="7938" w:type="dxa"/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sz w:val="22"/>
                <w:szCs w:val="22"/>
              </w:rPr>
              <w:t>5й день</w:t>
            </w:r>
          </w:p>
          <w:p w:rsidR="00C25EC1" w:rsidRPr="00C25EC1" w:rsidRDefault="00C25EC1" w:rsidP="00C25EC1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8:00-20:00</w:t>
            </w:r>
          </w:p>
        </w:tc>
        <w:tc>
          <w:tcPr>
            <w:tcW w:w="7938" w:type="dxa"/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sz w:val="22"/>
                <w:szCs w:val="22"/>
              </w:rPr>
              <w:t>6й день</w:t>
            </w:r>
          </w:p>
          <w:p w:rsidR="00C25EC1" w:rsidRPr="00C25EC1" w:rsidRDefault="00C25EC1" w:rsidP="00C25EC1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8:00-20:00</w:t>
            </w:r>
          </w:p>
        </w:tc>
        <w:tc>
          <w:tcPr>
            <w:tcW w:w="7938" w:type="dxa"/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color w:val="FF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sz w:val="22"/>
                <w:szCs w:val="22"/>
              </w:rPr>
              <w:t>6й день</w:t>
            </w:r>
          </w:p>
          <w:p w:rsidR="00C25EC1" w:rsidRPr="00C25EC1" w:rsidRDefault="00C25EC1" w:rsidP="00C25EC1">
            <w:pPr>
              <w:spacing w:line="276" w:lineRule="auto"/>
              <w:ind w:left="-57" w:right="-57"/>
              <w:rPr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8:00-20:00, 20:00-8:00</w:t>
            </w:r>
          </w:p>
        </w:tc>
        <w:tc>
          <w:tcPr>
            <w:tcW w:w="7938" w:type="dxa"/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sz w:val="22"/>
                <w:szCs w:val="22"/>
              </w:rPr>
              <w:t>6-7й день</w:t>
            </w:r>
          </w:p>
          <w:p w:rsidR="00C25EC1" w:rsidRPr="00C25EC1" w:rsidRDefault="00C25EC1" w:rsidP="00C25EC1">
            <w:pPr>
              <w:spacing w:line="276" w:lineRule="auto"/>
              <w:rPr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8:00-20:00, 20:00-8:00</w:t>
            </w:r>
          </w:p>
        </w:tc>
        <w:tc>
          <w:tcPr>
            <w:tcW w:w="7938" w:type="dxa"/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sz w:val="22"/>
                <w:szCs w:val="22"/>
              </w:rPr>
              <w:t>7-8й день</w:t>
            </w:r>
          </w:p>
          <w:p w:rsidR="00C25EC1" w:rsidRPr="00C25EC1" w:rsidRDefault="00C25EC1" w:rsidP="00C25EC1">
            <w:pPr>
              <w:spacing w:line="276" w:lineRule="auto"/>
              <w:rPr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8:00-20:00, 20:00-8:00</w:t>
            </w:r>
          </w:p>
        </w:tc>
        <w:tc>
          <w:tcPr>
            <w:tcW w:w="7938" w:type="dxa"/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sz w:val="22"/>
                <w:szCs w:val="22"/>
              </w:rPr>
              <w:t>8-9й день</w:t>
            </w:r>
          </w:p>
          <w:p w:rsidR="00C25EC1" w:rsidRPr="00C25EC1" w:rsidRDefault="00C25EC1" w:rsidP="00C25EC1">
            <w:pPr>
              <w:spacing w:line="276" w:lineRule="auto"/>
              <w:rPr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8:00-20:00, 20:00-8:00</w:t>
            </w:r>
          </w:p>
        </w:tc>
        <w:tc>
          <w:tcPr>
            <w:tcW w:w="7938" w:type="dxa"/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</w:p>
        </w:tc>
      </w:tr>
      <w:tr w:rsidR="00C25EC1" w:rsidRPr="00C25EC1" w:rsidTr="00C25EC1">
        <w:trPr>
          <w:trHeight w:val="87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EC1" w:rsidRPr="00C25EC1" w:rsidRDefault="00C25EC1" w:rsidP="00C25EC1">
            <w:pPr>
              <w:spacing w:line="276" w:lineRule="auto"/>
              <w:ind w:left="-57" w:right="-57"/>
              <w:rPr>
                <w:bCs/>
                <w:color w:val="000000"/>
                <w:sz w:val="22"/>
                <w:szCs w:val="22"/>
              </w:rPr>
            </w:pPr>
            <w:r w:rsidRPr="00C25EC1">
              <w:rPr>
                <w:sz w:val="22"/>
                <w:szCs w:val="22"/>
              </w:rPr>
              <w:t>9-10й день</w:t>
            </w:r>
          </w:p>
          <w:p w:rsidR="00C25EC1" w:rsidRPr="00C25EC1" w:rsidRDefault="00C25EC1" w:rsidP="00C25EC1">
            <w:pPr>
              <w:spacing w:line="276" w:lineRule="auto"/>
              <w:rPr>
                <w:sz w:val="22"/>
                <w:szCs w:val="22"/>
              </w:rPr>
            </w:pPr>
            <w:r w:rsidRPr="00C25EC1">
              <w:rPr>
                <w:bCs/>
                <w:color w:val="000000"/>
                <w:sz w:val="22"/>
                <w:szCs w:val="22"/>
              </w:rPr>
              <w:t>8:00-17:00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5EC1" w:rsidRPr="00C25EC1" w:rsidRDefault="00B9367B" w:rsidP="00C25EC1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……………</w:t>
            </w:r>
            <w:bookmarkStart w:id="0" w:name="_GoBack"/>
            <w:bookmarkEnd w:id="0"/>
          </w:p>
        </w:tc>
      </w:tr>
    </w:tbl>
    <w:p w:rsidR="00C25EC1" w:rsidRDefault="00C25EC1" w:rsidP="00C25EC1">
      <w:pPr>
        <w:jc w:val="center"/>
      </w:pPr>
      <w:proofErr w:type="spellStart"/>
      <w:r>
        <w:t>Реагентная</w:t>
      </w:r>
      <w:proofErr w:type="spellEnd"/>
      <w:r>
        <w:t xml:space="preserve"> очистка технологического оборудования ……</w:t>
      </w:r>
    </w:p>
    <w:p w:rsidR="00C25EC1" w:rsidRDefault="00C25EC1" w:rsidP="00C25EC1">
      <w:pPr>
        <w:jc w:val="center"/>
      </w:pPr>
      <w:r>
        <w:t>ПАО «</w:t>
      </w:r>
      <w:proofErr w:type="spellStart"/>
      <w:r>
        <w:t>Славнефть</w:t>
      </w:r>
      <w:proofErr w:type="spellEnd"/>
      <w:r>
        <w:t>-ЯНОС»</w:t>
      </w:r>
      <w:r w:rsidR="00227747">
        <w:t>.</w:t>
      </w:r>
    </w:p>
    <w:p w:rsidR="00C25EC1" w:rsidRDefault="00C25EC1" w:rsidP="00C25EC1">
      <w:pPr>
        <w:jc w:val="center"/>
      </w:pPr>
      <w:r>
        <w:t>Почасовой график.</w:t>
      </w:r>
    </w:p>
    <w:p w:rsidR="00C25EC1" w:rsidRDefault="00C25EC1" w:rsidP="00C25EC1">
      <w:pPr>
        <w:jc w:val="center"/>
      </w:pPr>
    </w:p>
    <w:sectPr w:rsidR="00C25EC1" w:rsidSect="00C25EC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EC1"/>
    <w:rsid w:val="00227747"/>
    <w:rsid w:val="006D1149"/>
    <w:rsid w:val="00B9367B"/>
    <w:rsid w:val="00C2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1D5D"/>
  <w15:chartTrackingRefBased/>
  <w15:docId w15:val="{0FE76318-50EA-4E82-9F75-0ABE6DC2D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Бахвалов Вячеслав Львович</dc:creator>
  <cp:keywords/>
  <dc:description/>
  <cp:lastModifiedBy>Бахвалов Вячеслав Львович</cp:lastModifiedBy>
  <cp:revision>3</cp:revision>
  <dcterms:created xsi:type="dcterms:W3CDTF">2025-10-17T05:04:00Z</dcterms:created>
  <dcterms:modified xsi:type="dcterms:W3CDTF">2025-10-17T05:13:00Z</dcterms:modified>
</cp:coreProperties>
</file>